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0" w:type="dxa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67"/>
        <w:gridCol w:w="705"/>
        <w:gridCol w:w="1954"/>
        <w:gridCol w:w="886"/>
        <w:gridCol w:w="992"/>
        <w:gridCol w:w="992"/>
        <w:gridCol w:w="1032"/>
        <w:gridCol w:w="953"/>
        <w:gridCol w:w="567"/>
        <w:gridCol w:w="567"/>
        <w:gridCol w:w="375"/>
      </w:tblGrid>
      <w:tr w:rsidR="00CF1397" w:rsidRPr="00CF1397" w:rsidTr="0071226E">
        <w:trPr>
          <w:trHeight w:val="422"/>
        </w:trPr>
        <w:tc>
          <w:tcPr>
            <w:tcW w:w="9590" w:type="dxa"/>
            <w:gridSpan w:val="11"/>
            <w:vAlign w:val="center"/>
          </w:tcPr>
          <w:p w:rsidR="00CF1397" w:rsidRPr="0071226E" w:rsidRDefault="00664EB4" w:rsidP="00712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226E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DİN KÜLTÜRÜ VE AHLAK BİLGİSİ DERSİ</w:t>
            </w:r>
            <w:r w:rsidR="00CF1397" w:rsidRPr="0071226E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</w:t>
            </w:r>
            <w:r w:rsidR="0071226E" w:rsidRPr="0071226E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PROJE ÖDEVİ</w:t>
            </w:r>
            <w:r w:rsidR="00CF1397" w:rsidRPr="0071226E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DEĞERLENDİRME ÖLÇEĞİ</w:t>
            </w:r>
          </w:p>
        </w:tc>
      </w:tr>
      <w:tr w:rsidR="0071226E" w:rsidRPr="00CF1397" w:rsidTr="004B6906">
        <w:trPr>
          <w:cantSplit/>
          <w:trHeight w:val="1603"/>
        </w:trPr>
        <w:tc>
          <w:tcPr>
            <w:tcW w:w="567" w:type="dxa"/>
            <w:vMerge w:val="restart"/>
            <w:vAlign w:val="center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1397">
              <w:rPr>
                <w:rFonts w:ascii="Times New Roman" w:hAnsi="Times New Roman" w:cs="Times New Roman"/>
                <w:b/>
                <w:sz w:val="18"/>
                <w:szCs w:val="18"/>
              </w:rPr>
              <w:t>SIRA</w:t>
            </w:r>
          </w:p>
        </w:tc>
        <w:tc>
          <w:tcPr>
            <w:tcW w:w="705" w:type="dxa"/>
            <w:vMerge w:val="restart"/>
            <w:vAlign w:val="center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1397">
              <w:rPr>
                <w:rFonts w:ascii="Times New Roman" w:hAnsi="Times New Roman" w:cs="Times New Roman"/>
                <w:b/>
                <w:sz w:val="18"/>
                <w:szCs w:val="18"/>
              </w:rPr>
              <w:t>Ö.</w:t>
            </w:r>
          </w:p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1397">
              <w:rPr>
                <w:rFonts w:ascii="Times New Roman" w:hAnsi="Times New Roman" w:cs="Times New Roman"/>
                <w:b/>
                <w:sz w:val="18"/>
                <w:szCs w:val="18"/>
              </w:rPr>
              <w:t>NO</w:t>
            </w:r>
          </w:p>
        </w:tc>
        <w:tc>
          <w:tcPr>
            <w:tcW w:w="1954" w:type="dxa"/>
            <w:vMerge w:val="restart"/>
            <w:vAlign w:val="center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1397">
              <w:rPr>
                <w:rFonts w:ascii="Times New Roman" w:hAnsi="Times New Roman" w:cs="Times New Roman"/>
                <w:b/>
                <w:sz w:val="18"/>
                <w:szCs w:val="18"/>
              </w:rPr>
              <w:t>AD-SOYAD</w:t>
            </w:r>
          </w:p>
        </w:tc>
        <w:tc>
          <w:tcPr>
            <w:tcW w:w="886" w:type="dxa"/>
            <w:textDirection w:val="btLr"/>
          </w:tcPr>
          <w:p w:rsidR="00CF1397" w:rsidRPr="004B6906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4B6906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Konuyu anlama ve konuya yeterli miktarda araştırma yapma.</w:t>
            </w:r>
          </w:p>
        </w:tc>
        <w:tc>
          <w:tcPr>
            <w:tcW w:w="992" w:type="dxa"/>
            <w:textDirection w:val="btLr"/>
          </w:tcPr>
          <w:p w:rsidR="00CF1397" w:rsidRPr="004B6906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4B6906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Proje konusu ile ilgili temel kavramları ve bilgileri anlama, anlatma</w:t>
            </w:r>
          </w:p>
        </w:tc>
        <w:tc>
          <w:tcPr>
            <w:tcW w:w="992" w:type="dxa"/>
            <w:textDirection w:val="btLr"/>
          </w:tcPr>
          <w:p w:rsidR="00CF1397" w:rsidRPr="004B6906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4B6906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Proje raporunun düzeni, görünüşü, yazım kurallarına uygunluğu</w:t>
            </w:r>
          </w:p>
        </w:tc>
        <w:tc>
          <w:tcPr>
            <w:tcW w:w="1032" w:type="dxa"/>
            <w:textDirection w:val="btLr"/>
          </w:tcPr>
          <w:p w:rsidR="00CF1397" w:rsidRPr="004B6906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4B6906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Bilgilerin bir bütün haline getirilmesi ve yaralatıcılığını kullanma, sunum</w:t>
            </w:r>
          </w:p>
        </w:tc>
        <w:tc>
          <w:tcPr>
            <w:tcW w:w="953" w:type="dxa"/>
            <w:textDirection w:val="btLr"/>
          </w:tcPr>
          <w:p w:rsidR="00CF1397" w:rsidRPr="004B6906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4B6906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Farklı bilgi kaynakçalarını kullanarak bilgi ve veri toplama</w:t>
            </w:r>
          </w:p>
        </w:tc>
        <w:tc>
          <w:tcPr>
            <w:tcW w:w="567" w:type="dxa"/>
            <w:textDirection w:val="btLr"/>
          </w:tcPr>
          <w:p w:rsidR="00CF1397" w:rsidRPr="004B6906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4B6906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Zamanında teslim etme</w:t>
            </w:r>
          </w:p>
        </w:tc>
        <w:tc>
          <w:tcPr>
            <w:tcW w:w="567" w:type="dxa"/>
            <w:textDirection w:val="btLr"/>
            <w:vAlign w:val="center"/>
          </w:tcPr>
          <w:p w:rsidR="00CF1397" w:rsidRPr="004B6906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4B6906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Kaynaklar Belirtme</w:t>
            </w:r>
          </w:p>
        </w:tc>
        <w:tc>
          <w:tcPr>
            <w:tcW w:w="375" w:type="dxa"/>
            <w:textDirection w:val="btLr"/>
            <w:vAlign w:val="center"/>
          </w:tcPr>
          <w:p w:rsidR="00CF1397" w:rsidRPr="004B6906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color w:val="002060"/>
                <w:sz w:val="16"/>
                <w:szCs w:val="16"/>
              </w:rPr>
            </w:pPr>
            <w:r w:rsidRPr="004B6906">
              <w:rPr>
                <w:rFonts w:ascii="Times New Roman" w:hAnsi="Times New Roman" w:cs="Times New Roman"/>
                <w:bCs/>
                <w:color w:val="002060"/>
                <w:sz w:val="16"/>
                <w:szCs w:val="16"/>
              </w:rPr>
              <w:t>TOPLAM PUAN</w:t>
            </w:r>
          </w:p>
        </w:tc>
      </w:tr>
      <w:tr w:rsidR="0071226E" w:rsidRPr="00CF1397" w:rsidTr="004B6906">
        <w:trPr>
          <w:trHeight w:val="831"/>
        </w:trPr>
        <w:tc>
          <w:tcPr>
            <w:tcW w:w="567" w:type="dxa"/>
            <w:vMerge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  <w:vMerge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  <w:vMerge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  <w:vAlign w:val="center"/>
          </w:tcPr>
          <w:p w:rsidR="00CF1397" w:rsidRPr="0071226E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71226E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10 PUAN</w:t>
            </w:r>
          </w:p>
        </w:tc>
        <w:tc>
          <w:tcPr>
            <w:tcW w:w="992" w:type="dxa"/>
            <w:vAlign w:val="center"/>
          </w:tcPr>
          <w:p w:rsidR="00CF1397" w:rsidRPr="0071226E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71226E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20 PUAN</w:t>
            </w:r>
          </w:p>
        </w:tc>
        <w:tc>
          <w:tcPr>
            <w:tcW w:w="992" w:type="dxa"/>
            <w:vAlign w:val="center"/>
          </w:tcPr>
          <w:p w:rsidR="00CF1397" w:rsidRPr="0071226E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71226E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10 PUAN</w:t>
            </w:r>
          </w:p>
        </w:tc>
        <w:tc>
          <w:tcPr>
            <w:tcW w:w="1032" w:type="dxa"/>
            <w:vAlign w:val="center"/>
          </w:tcPr>
          <w:p w:rsidR="00CF1397" w:rsidRPr="0071226E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71226E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30 PUAN</w:t>
            </w:r>
          </w:p>
        </w:tc>
        <w:tc>
          <w:tcPr>
            <w:tcW w:w="953" w:type="dxa"/>
            <w:vAlign w:val="center"/>
          </w:tcPr>
          <w:p w:rsidR="00CF1397" w:rsidRPr="0071226E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71226E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10 PUAN</w:t>
            </w:r>
          </w:p>
        </w:tc>
        <w:tc>
          <w:tcPr>
            <w:tcW w:w="567" w:type="dxa"/>
            <w:vAlign w:val="center"/>
          </w:tcPr>
          <w:p w:rsidR="00CF1397" w:rsidRPr="0071226E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71226E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10 PUAN</w:t>
            </w:r>
          </w:p>
        </w:tc>
        <w:tc>
          <w:tcPr>
            <w:tcW w:w="567" w:type="dxa"/>
            <w:vAlign w:val="center"/>
          </w:tcPr>
          <w:p w:rsidR="00CF1397" w:rsidRPr="0071226E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71226E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10 PUAN</w:t>
            </w: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CF1397" w:rsidRPr="0071226E" w:rsidRDefault="00CF1397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CF1397" w:rsidRPr="00CF1397" w:rsidRDefault="00CF1397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71226E" w:rsidRPr="0071226E" w:rsidRDefault="0071226E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71226E" w:rsidRPr="0071226E" w:rsidRDefault="0071226E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71226E" w:rsidRPr="0071226E" w:rsidRDefault="0071226E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71226E" w:rsidRPr="0071226E" w:rsidRDefault="0071226E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226E" w:rsidRPr="00CF1397" w:rsidTr="004B6906">
        <w:trPr>
          <w:trHeight w:val="332"/>
        </w:trPr>
        <w:tc>
          <w:tcPr>
            <w:tcW w:w="567" w:type="dxa"/>
          </w:tcPr>
          <w:p w:rsidR="0071226E" w:rsidRPr="0071226E" w:rsidRDefault="0071226E" w:rsidP="0071226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4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32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3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dxa"/>
          </w:tcPr>
          <w:p w:rsidR="0071226E" w:rsidRPr="00CF1397" w:rsidRDefault="0071226E" w:rsidP="00712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71226E" w:rsidRPr="00CF1397" w:rsidRDefault="00751DF4" w:rsidP="0071226E">
      <w:pPr>
        <w:spacing w:after="0" w:line="240" w:lineRule="auto"/>
        <w:ind w:left="6372"/>
        <w:jc w:val="both"/>
        <w:rPr>
          <w:rFonts w:ascii="Times New Roman" w:hAnsi="Times New Roman" w:cs="Times New Roman"/>
          <w:b/>
          <w:sz w:val="18"/>
          <w:szCs w:val="18"/>
        </w:rPr>
      </w:pPr>
      <w:hyperlink r:id="rId5" w:history="1">
        <w:r w:rsidRPr="00006A0E">
          <w:rPr>
            <w:rStyle w:val="Kpr"/>
            <w:rFonts w:ascii="Times New Roman" w:hAnsi="Times New Roman" w:cs="Times New Roman"/>
            <w:b/>
            <w:sz w:val="18"/>
            <w:szCs w:val="18"/>
          </w:rPr>
          <w:t>www.sorubak.com</w:t>
        </w:r>
      </w:hyperlink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sectPr w:rsidR="0071226E" w:rsidRPr="00CF1397" w:rsidSect="0071226E">
      <w:pgSz w:w="11906" w:h="16838"/>
      <w:pgMar w:top="1418" w:right="1418" w:bottom="1418" w:left="1418" w:header="709" w:footer="709" w:gutter="0"/>
      <w:pgBorders w:offsetFrom="page">
        <w:top w:val="holly" w:sz="23" w:space="24" w:color="auto"/>
        <w:left w:val="holly" w:sz="23" w:space="24" w:color="auto"/>
        <w:bottom w:val="holly" w:sz="23" w:space="24" w:color="auto"/>
        <w:right w:val="holly" w:sz="2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C45A7"/>
    <w:multiLevelType w:val="hybridMultilevel"/>
    <w:tmpl w:val="CE52BD68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defaultTabStop w:val="708"/>
  <w:hyphenationZone w:val="425"/>
  <w:characterSpacingControl w:val="doNotCompress"/>
  <w:compat/>
  <w:rsids>
    <w:rsidRoot w:val="00CF1397"/>
    <w:rsid w:val="00137A10"/>
    <w:rsid w:val="00252E2E"/>
    <w:rsid w:val="003E68ED"/>
    <w:rsid w:val="004B6906"/>
    <w:rsid w:val="00664EB4"/>
    <w:rsid w:val="0071226E"/>
    <w:rsid w:val="00751DF4"/>
    <w:rsid w:val="007977A3"/>
    <w:rsid w:val="00CF1397"/>
    <w:rsid w:val="00D76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8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226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6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69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51D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143</Words>
  <Characters>816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2013-02-14T09:06:00Z</cp:lastPrinted>
  <dcterms:created xsi:type="dcterms:W3CDTF">2013-02-14T07:16:00Z</dcterms:created>
  <dcterms:modified xsi:type="dcterms:W3CDTF">2014-09-14T17:04:00Z</dcterms:modified>
  <cp:category>www.sorubak.com</cp:category>
</cp:coreProperties>
</file>